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5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052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5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lang w:val="en-US" w:eastAsia="zh-CN"/>
              </w:rPr>
              <w:t>湖北省“四星级侨之家”考核评定申报表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05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（      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1052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052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          申报单位：</w:t>
            </w:r>
            <w:r>
              <w:rPr>
                <w:rFonts w:hint="eastAsia" w:ascii="宋体" w:hAnsi="宋体" w:eastAsia="宋体" w:cs="宋体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052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          推荐单位：</w:t>
            </w:r>
            <w:r>
              <w:rPr>
                <w:rFonts w:hint="eastAsia" w:ascii="宋体" w:hAnsi="宋体" w:eastAsia="宋体" w:cs="宋体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052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          申报时间：</w:t>
            </w:r>
            <w:r>
              <w:rPr>
                <w:rFonts w:hint="eastAsia" w:ascii="宋体" w:hAnsi="宋体" w:eastAsia="宋体" w:cs="宋体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                     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05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6"/>
                <w:szCs w:val="36"/>
                <w:vertAlign w:val="baseline"/>
                <w:lang w:val="en-US" w:eastAsia="zh-CN"/>
              </w:rPr>
              <w:t xml:space="preserve">     </w:t>
            </w:r>
          </w:p>
        </w:tc>
      </w:tr>
    </w:tbl>
    <w:p>
      <w:pPr>
        <w:ind w:left="0" w:leftChars="0" w:firstLine="0" w:firstLineChars="0"/>
        <w:jc w:val="left"/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</w:pPr>
    </w:p>
    <w:tbl>
      <w:tblPr>
        <w:tblStyle w:val="5"/>
        <w:tblW w:w="104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3420"/>
        <w:gridCol w:w="1455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  <w:textDirection w:val="lrTb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申报单位联系人</w:t>
            </w:r>
          </w:p>
        </w:tc>
        <w:tc>
          <w:tcPr>
            <w:tcW w:w="3420" w:type="dxa"/>
            <w:textDirection w:val="lrTb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textDirection w:val="lrTb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55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  <w:textDirection w:val="lrTb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侨之家地址</w:t>
            </w:r>
          </w:p>
        </w:tc>
        <w:tc>
          <w:tcPr>
            <w:tcW w:w="342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255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</w:tcPr>
          <w:p>
            <w:pPr>
              <w:jc w:val="both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推荐单位联系人</w:t>
            </w:r>
          </w:p>
        </w:tc>
        <w:tc>
          <w:tcPr>
            <w:tcW w:w="3420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55" w:type="dxa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</w:tcPr>
          <w:p>
            <w:pPr>
              <w:jc w:val="both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申报对象</w:t>
            </w:r>
          </w:p>
        </w:tc>
        <w:tc>
          <w:tcPr>
            <w:tcW w:w="8130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 xml:space="preserve">  □ 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四星级侨之家         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四星级示范侨之家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</w:tcPr>
          <w:p>
            <w:pPr>
              <w:jc w:val="both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自评打分</w:t>
            </w:r>
          </w:p>
        </w:tc>
        <w:tc>
          <w:tcPr>
            <w:tcW w:w="8130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侨  之  家  简  介  及  申  报  理  由</w:t>
            </w:r>
          </w:p>
        </w:tc>
        <w:tc>
          <w:tcPr>
            <w:tcW w:w="8130" w:type="dxa"/>
            <w:gridSpan w:val="3"/>
            <w:tcBorders>
              <w:bottom w:val="nil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3" w:hRule="atLeast"/>
          <w:jc w:val="center"/>
        </w:trPr>
        <w:tc>
          <w:tcPr>
            <w:tcW w:w="235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130" w:type="dxa"/>
            <w:gridSpan w:val="3"/>
            <w:tcBorders>
              <w:top w:val="nil"/>
            </w:tcBorders>
            <w:vAlign w:val="bottom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 xml:space="preserve">（盖章）    </w:t>
            </w:r>
          </w:p>
          <w:p>
            <w:pPr>
              <w:wordWrap/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（此页可延长）                            年  月  日</w:t>
            </w:r>
          </w:p>
        </w:tc>
      </w:tr>
    </w:tbl>
    <w:p>
      <w:pPr>
        <w:ind w:left="0" w:leftChars="0" w:firstLine="0" w:firstLineChars="0"/>
        <w:jc w:val="left"/>
        <w:rPr>
          <w:rFonts w:hint="eastAsia" w:ascii="方正仿宋简体" w:hAnsi="方正仿宋简体" w:eastAsia="方正仿宋简体" w:cs="方正仿宋简体"/>
          <w:sz w:val="21"/>
          <w:szCs w:val="21"/>
          <w:lang w:val="en-US" w:eastAsia="zh-CN"/>
        </w:rPr>
      </w:pPr>
    </w:p>
    <w:tbl>
      <w:tblPr>
        <w:tblStyle w:val="5"/>
        <w:tblW w:w="10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5026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  <w:jc w:val="center"/>
        </w:trPr>
        <w:tc>
          <w:tcPr>
            <w:tcW w:w="234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市 州 侨 联 推 荐 理 由</w:t>
            </w:r>
          </w:p>
        </w:tc>
        <w:tc>
          <w:tcPr>
            <w:tcW w:w="8179" w:type="dxa"/>
            <w:gridSpan w:val="2"/>
            <w:tcBorders>
              <w:bottom w:val="nil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7" w:hRule="atLeast"/>
          <w:jc w:val="center"/>
        </w:trPr>
        <w:tc>
          <w:tcPr>
            <w:tcW w:w="234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179" w:type="dxa"/>
            <w:gridSpan w:val="2"/>
            <w:tcBorders>
              <w:top w:val="nil"/>
            </w:tcBorders>
            <w:vAlign w:val="bottom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34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省侨联考核评定工作小组意见</w:t>
            </w:r>
          </w:p>
        </w:tc>
        <w:tc>
          <w:tcPr>
            <w:tcW w:w="8179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wordWrap w:val="0"/>
              <w:jc w:val="both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4" w:hRule="atLeast"/>
          <w:jc w:val="center"/>
        </w:trPr>
        <w:tc>
          <w:tcPr>
            <w:tcW w:w="234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026" w:type="dxa"/>
            <w:tcBorders>
              <w:top w:val="single" w:color="auto" w:sz="4" w:space="0"/>
              <w:right w:val="nil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nil"/>
            </w:tcBorders>
            <w:vAlign w:val="bottom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 xml:space="preserve">（盖章）   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 xml:space="preserve">年  月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悦聚珍仿宋">
    <w:panose1 w:val="03000000000000000000"/>
    <w:charset w:val="86"/>
    <w:family w:val="auto"/>
    <w:pitch w:val="default"/>
    <w:sig w:usb0="A00002FF" w:usb1="68C7FEFF" w:usb2="00000012" w:usb3="00000000" w:csb0="00140005" w:csb1="00000000"/>
  </w:font>
  <w:font w:name="方圆孙中山行书">
    <w:panose1 w:val="02010609000101010101"/>
    <w:charset w:val="86"/>
    <w:family w:val="auto"/>
    <w:pitch w:val="default"/>
    <w:sig w:usb0="800002BF" w:usb1="08476CFA" w:usb2="00000012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字迹-洪俊硬笔行草简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Georgia">
    <w:panose1 w:val="02040502050405090303"/>
    <w:charset w:val="00"/>
    <w:family w:val="auto"/>
    <w:pitch w:val="default"/>
    <w:sig w:usb0="00000287" w:usb1="00000000" w:usb2="00000000" w:usb3="00000000" w:csb0="2000009F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老宋">
    <w:altName w:val="方正大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美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onotype Hei GB1803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Helvetica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Wingdings">
    <w:altName w:val="Segoe Print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FZF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MingLiUfalt">
    <w:altName w:val="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Symbol">
    <w:altName w:val="Segoe UI Symbol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baike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美黑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NewRomanPSMT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BSJW--GB1-0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_GB2312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86E26"/>
    <w:rsid w:val="09893BD3"/>
    <w:rsid w:val="18786E26"/>
    <w:rsid w:val="63EC535D"/>
    <w:rsid w:val="691D6A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2019-04-29T04:38:00Z</dcterms:created>
  <dc:creator>Administrator</dc:creator>
  <cp:lastModifiedBy>Administrator</cp:lastModifiedBy>
  <dcterms:modified xsi:type="dcterms:W3CDTF">2019-05-30T02:01:05Z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